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17A" w:rsidRPr="0049427D" w:rsidRDefault="00C3317A" w:rsidP="0049427D">
      <w:pPr>
        <w:jc w:val="center"/>
        <w:rPr>
          <w:sz w:val="32"/>
          <w:szCs w:val="32"/>
        </w:rPr>
      </w:pPr>
      <w:r w:rsidRPr="0049427D">
        <w:rPr>
          <w:sz w:val="32"/>
          <w:szCs w:val="32"/>
        </w:rPr>
        <w:t>Ka. Ge. Rote Funken Saalhausen</w:t>
      </w:r>
      <w:r w:rsidRPr="0049427D">
        <w:rPr>
          <w:sz w:val="32"/>
          <w:szCs w:val="32"/>
        </w:rPr>
        <w:br/>
      </w:r>
      <w:r w:rsidR="00C652CE">
        <w:rPr>
          <w:sz w:val="32"/>
          <w:szCs w:val="32"/>
        </w:rPr>
        <w:t>Anmeldeformular</w:t>
      </w:r>
      <w:r w:rsidRPr="0049427D">
        <w:rPr>
          <w:sz w:val="32"/>
          <w:szCs w:val="32"/>
        </w:rPr>
        <w:t xml:space="preserve"> Rosenmontagszug</w:t>
      </w:r>
    </w:p>
    <w:p w:rsidR="00C3317A" w:rsidRDefault="00C3317A" w:rsidP="0049427D">
      <w:pPr>
        <w:jc w:val="center"/>
      </w:pPr>
      <w:r>
        <w:t xml:space="preserve">(Bitte </w:t>
      </w:r>
      <w:r w:rsidR="00C652CE">
        <w:t xml:space="preserve">bis 2 Wochen vor Rosenmontag </w:t>
      </w:r>
      <w:r>
        <w:t xml:space="preserve">bei Markus </w:t>
      </w:r>
      <w:proofErr w:type="spellStart"/>
      <w:r>
        <w:t>Hamers</w:t>
      </w:r>
      <w:proofErr w:type="spellEnd"/>
      <w:r>
        <w:t xml:space="preserve"> oder anderen Elferratsmitgliedern </w:t>
      </w:r>
      <w:r w:rsidR="0049427D">
        <w:t>einreichen</w:t>
      </w:r>
      <w:r w:rsidR="00C652CE">
        <w:t xml:space="preserve"> oder per Email an </w:t>
      </w:r>
      <w:hyperlink r:id="rId6" w:history="1">
        <w:r w:rsidR="00223BBA" w:rsidRPr="00984CEB">
          <w:rPr>
            <w:rStyle w:val="Hyperlink"/>
          </w:rPr>
          <w:t>markus.hamers@kg-rotefunken.de</w:t>
        </w:r>
      </w:hyperlink>
      <w:r>
        <w:t>)</w:t>
      </w:r>
    </w:p>
    <w:p w:rsidR="0049427D" w:rsidRDefault="0049427D" w:rsidP="0049427D">
      <w:pPr>
        <w:jc w:val="center"/>
      </w:pPr>
      <w:bookmarkStart w:id="0" w:name="_GoBack"/>
      <w:bookmarkEnd w:id="0"/>
    </w:p>
    <w:p w:rsidR="00403E2C" w:rsidRPr="00D51C7A" w:rsidRDefault="00C3317A">
      <w:pPr>
        <w:rPr>
          <w:u w:val="single"/>
        </w:rPr>
      </w:pPr>
      <w:r w:rsidRPr="00D51C7A">
        <w:rPr>
          <w:u w:val="single"/>
        </w:rPr>
        <w:t>Thema/Motto</w:t>
      </w:r>
      <w:r w:rsidR="00403E2C" w:rsidRPr="00D51C7A">
        <w:rPr>
          <w:u w:val="single"/>
        </w:rPr>
        <w:t xml:space="preserve"> des Wagens/der Fußgruppe</w:t>
      </w:r>
      <w:r w:rsidRPr="00D51C7A">
        <w:rPr>
          <w:u w:val="single"/>
        </w:rPr>
        <w:t>:</w:t>
      </w:r>
    </w:p>
    <w:p w:rsidR="00403E2C" w:rsidRDefault="002819F7">
      <w:r>
        <w:object w:dxaOrig="90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5" type="#_x0000_t75" style="width:453pt;height:18pt" o:ole="">
            <v:imagedata r:id="rId7" o:title=""/>
          </v:shape>
          <w:control r:id="rId8" w:name="TextBox1" w:shapeid="_x0000_i1145"/>
        </w:object>
      </w:r>
    </w:p>
    <w:p w:rsidR="00994DB5" w:rsidRDefault="00994DB5">
      <w:sdt>
        <w:sdtPr>
          <w:id w:val="1088434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F7424">
        <w:t>W</w:t>
      </w:r>
      <w:r>
        <w:t>agen</w:t>
      </w:r>
      <w:r w:rsidR="00CF7424">
        <w:t>baugruppe</w:t>
      </w:r>
      <w:r w:rsidR="00CF7424">
        <w:tab/>
      </w:r>
      <w:r w:rsidR="009B55A7">
        <w:br/>
      </w:r>
      <w:sdt>
        <w:sdtPr>
          <w:id w:val="810443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CF7424">
        <w:t>F</w:t>
      </w:r>
      <w:r>
        <w:t>ußgruppe</w:t>
      </w:r>
      <w:r>
        <w:tab/>
      </w:r>
      <w:r w:rsidR="009B55A7">
        <w:br/>
      </w:r>
      <w:sdt>
        <w:sdtPr>
          <w:id w:val="1469317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7DF2">
            <w:rPr>
              <w:rFonts w:ascii="MS Gothic" w:eastAsia="MS Gothic" w:hAnsi="MS Gothic" w:hint="eastAsia"/>
            </w:rPr>
            <w:t>☐</w:t>
          </w:r>
        </w:sdtContent>
      </w:sdt>
      <w:r w:rsidR="00617DF2">
        <w:t>sonstiges</w:t>
      </w:r>
      <w:r w:rsidR="00617DF2">
        <w:tab/>
      </w:r>
    </w:p>
    <w:p w:rsidR="00617DF2" w:rsidRDefault="00617DF2"/>
    <w:p w:rsidR="00C3317A" w:rsidRPr="00C652CE" w:rsidRDefault="00C3317A">
      <w:pPr>
        <w:rPr>
          <w:b/>
          <w:u w:val="single"/>
        </w:rPr>
      </w:pPr>
      <w:r w:rsidRPr="00C652CE">
        <w:rPr>
          <w:b/>
          <w:u w:val="single"/>
        </w:rPr>
        <w:t>Name der Wagenbaugruppe/Fußgruppe:</w:t>
      </w:r>
    </w:p>
    <w:p w:rsidR="00D51C7A" w:rsidRDefault="00D51C7A">
      <w:r>
        <w:object w:dxaOrig="9060" w:dyaOrig="360">
          <v:shape id="_x0000_i1069" type="#_x0000_t75" style="width:453pt;height:18pt" o:ole="">
            <v:imagedata r:id="rId7" o:title=""/>
          </v:shape>
          <w:control r:id="rId9" w:name="TextBox11" w:shapeid="_x0000_i1069"/>
        </w:object>
      </w:r>
    </w:p>
    <w:p w:rsidR="00994DB5" w:rsidRDefault="00994DB5"/>
    <w:p w:rsidR="00994DB5" w:rsidRDefault="00994DB5">
      <w:r w:rsidRPr="00C652CE">
        <w:rPr>
          <w:b/>
          <w:u w:val="single"/>
        </w:rPr>
        <w:t>Ansprechpartner</w:t>
      </w:r>
      <w:r w:rsidR="00C652CE" w:rsidRPr="00C652CE">
        <w:rPr>
          <w:b/>
          <w:u w:val="single"/>
        </w:rPr>
        <w:t>:</w:t>
      </w:r>
      <w:r w:rsidR="00C652CE">
        <w:tab/>
      </w:r>
      <w:r w:rsidR="00C652CE">
        <w:tab/>
      </w:r>
      <w:r w:rsidR="00C652CE">
        <w:tab/>
      </w:r>
      <w:r w:rsidR="00C652CE">
        <w:tab/>
      </w:r>
      <w:r w:rsidR="00C652CE">
        <w:tab/>
      </w:r>
      <w:r w:rsidRPr="00C652CE">
        <w:rPr>
          <w:b/>
          <w:u w:val="single"/>
        </w:rPr>
        <w:t>Handynummer:</w:t>
      </w:r>
    </w:p>
    <w:p w:rsidR="00994DB5" w:rsidRDefault="00C652CE">
      <w:r>
        <w:object w:dxaOrig="9060" w:dyaOrig="360">
          <v:shape id="_x0000_i1174" type="#_x0000_t75" style="width:204pt;height:18pt" o:ole="">
            <v:imagedata r:id="rId10" o:title=""/>
          </v:shape>
          <w:control r:id="rId11" w:name="TextBox220" w:shapeid="_x0000_i1174"/>
        </w:object>
      </w:r>
      <w:r>
        <w:tab/>
      </w:r>
      <w:r>
        <w:tab/>
      </w:r>
      <w:r>
        <w:object w:dxaOrig="9060" w:dyaOrig="360">
          <v:shape id="_x0000_i1176" type="#_x0000_t75" style="width:204pt;height:18pt" o:ole="">
            <v:imagedata r:id="rId10" o:title=""/>
          </v:shape>
          <w:control r:id="rId12" w:name="TextBox221" w:shapeid="_x0000_i1176"/>
        </w:object>
      </w:r>
    </w:p>
    <w:p w:rsidR="00994DB5" w:rsidRDefault="00994DB5"/>
    <w:p w:rsidR="00C3317A" w:rsidRPr="00C652CE" w:rsidRDefault="00C3317A">
      <w:pPr>
        <w:rPr>
          <w:b/>
          <w:u w:val="single"/>
        </w:rPr>
      </w:pPr>
      <w:r w:rsidRPr="00C652CE">
        <w:rPr>
          <w:b/>
          <w:u w:val="single"/>
        </w:rPr>
        <w:t>Namen der Gruppenmitglieder:</w:t>
      </w:r>
    </w:p>
    <w:p w:rsidR="00D51C7A" w:rsidRDefault="00D51C7A">
      <w:r>
        <w:object w:dxaOrig="9060" w:dyaOrig="360">
          <v:shape id="_x0000_i1159" type="#_x0000_t75" style="width:204pt;height:18pt" o:ole="">
            <v:imagedata r:id="rId10" o:title=""/>
          </v:shape>
          <w:control r:id="rId13" w:name="TextBox2" w:shapeid="_x0000_i1159"/>
        </w:object>
      </w:r>
      <w:r>
        <w:tab/>
      </w:r>
      <w:r>
        <w:tab/>
      </w:r>
      <w:r>
        <w:object w:dxaOrig="9060" w:dyaOrig="360">
          <v:shape id="_x0000_i1073" type="#_x0000_t75" style="width:204pt;height:18pt" o:ole="">
            <v:imagedata r:id="rId10" o:title=""/>
          </v:shape>
          <w:control r:id="rId14" w:name="TextBox21" w:shapeid="_x0000_i1073"/>
        </w:object>
      </w:r>
    </w:p>
    <w:p w:rsidR="00D51C7A" w:rsidRDefault="00D51C7A">
      <w:r>
        <w:object w:dxaOrig="9060" w:dyaOrig="360">
          <v:shape id="_x0000_i1158" type="#_x0000_t75" style="width:204pt;height:18pt" o:ole="">
            <v:imagedata r:id="rId10" o:title=""/>
          </v:shape>
          <w:control r:id="rId15" w:name="TextBox23" w:shapeid="_x0000_i1158"/>
        </w:object>
      </w:r>
      <w:r>
        <w:tab/>
      </w:r>
      <w:r>
        <w:tab/>
      </w:r>
      <w:r>
        <w:object w:dxaOrig="9060" w:dyaOrig="360">
          <v:shape id="_x0000_i1077" type="#_x0000_t75" style="width:204pt;height:18pt" o:ole="">
            <v:imagedata r:id="rId10" o:title=""/>
          </v:shape>
          <w:control r:id="rId16" w:name="TextBox27" w:shapeid="_x0000_i1077"/>
        </w:object>
      </w:r>
    </w:p>
    <w:p w:rsidR="00D51C7A" w:rsidRDefault="00D51C7A">
      <w:r>
        <w:object w:dxaOrig="9060" w:dyaOrig="360">
          <v:shape id="_x0000_i1157" type="#_x0000_t75" style="width:204pt;height:18pt" o:ole="">
            <v:imagedata r:id="rId10" o:title=""/>
          </v:shape>
          <w:control r:id="rId17" w:name="TextBox24" w:shapeid="_x0000_i1157"/>
        </w:object>
      </w:r>
      <w:r>
        <w:tab/>
      </w:r>
      <w:r>
        <w:tab/>
      </w:r>
      <w:r>
        <w:object w:dxaOrig="9060" w:dyaOrig="360">
          <v:shape id="_x0000_i1081" type="#_x0000_t75" style="width:204pt;height:18pt" o:ole="">
            <v:imagedata r:id="rId10" o:title=""/>
          </v:shape>
          <w:control r:id="rId18" w:name="TextBox28" w:shapeid="_x0000_i1081"/>
        </w:object>
      </w:r>
    </w:p>
    <w:p w:rsidR="00D51C7A" w:rsidRDefault="00D51C7A">
      <w:r>
        <w:object w:dxaOrig="9060" w:dyaOrig="360">
          <v:shape id="_x0000_i1156" type="#_x0000_t75" style="width:204pt;height:18pt" o:ole="">
            <v:imagedata r:id="rId10" o:title=""/>
          </v:shape>
          <w:control r:id="rId19" w:name="TextBox25" w:shapeid="_x0000_i1156"/>
        </w:object>
      </w:r>
      <w:r>
        <w:tab/>
      </w:r>
      <w:r>
        <w:tab/>
      </w:r>
      <w:r>
        <w:object w:dxaOrig="9060" w:dyaOrig="360">
          <v:shape id="_x0000_i1085" type="#_x0000_t75" style="width:204pt;height:18pt" o:ole="">
            <v:imagedata r:id="rId10" o:title=""/>
          </v:shape>
          <w:control r:id="rId20" w:name="TextBox29" w:shapeid="_x0000_i1085"/>
        </w:object>
      </w:r>
    </w:p>
    <w:p w:rsidR="00D51C7A" w:rsidRDefault="00D51C7A">
      <w:r>
        <w:object w:dxaOrig="9060" w:dyaOrig="360">
          <v:shape id="_x0000_i1155" type="#_x0000_t75" style="width:204pt;height:18pt" o:ole="">
            <v:imagedata r:id="rId10" o:title=""/>
          </v:shape>
          <w:control r:id="rId21" w:name="TextBox26" w:shapeid="_x0000_i1155"/>
        </w:object>
      </w:r>
      <w:r>
        <w:tab/>
      </w:r>
      <w:r>
        <w:tab/>
      </w:r>
      <w:r>
        <w:object w:dxaOrig="9060" w:dyaOrig="360">
          <v:shape id="_x0000_i1089" type="#_x0000_t75" style="width:204pt;height:18pt" o:ole="">
            <v:imagedata r:id="rId10" o:title=""/>
          </v:shape>
          <w:control r:id="rId22" w:name="TextBox210" w:shapeid="_x0000_i1089"/>
        </w:object>
      </w:r>
    </w:p>
    <w:p w:rsidR="00D51C7A" w:rsidRDefault="00D51C7A">
      <w:r>
        <w:object w:dxaOrig="9060" w:dyaOrig="360">
          <v:shape id="_x0000_i1154" type="#_x0000_t75" style="width:204pt;height:18pt" o:ole="">
            <v:imagedata r:id="rId10" o:title=""/>
          </v:shape>
          <w:control r:id="rId23" w:name="TextBox211" w:shapeid="_x0000_i1154"/>
        </w:object>
      </w:r>
      <w:r>
        <w:tab/>
      </w:r>
      <w:r>
        <w:tab/>
      </w:r>
      <w:r>
        <w:object w:dxaOrig="9060" w:dyaOrig="360">
          <v:shape id="_x0000_i1093" type="#_x0000_t75" style="width:204pt;height:18pt" o:ole="">
            <v:imagedata r:id="rId10" o:title=""/>
          </v:shape>
          <w:control r:id="rId24" w:name="TextBox212" w:shapeid="_x0000_i1093"/>
        </w:object>
      </w:r>
    </w:p>
    <w:p w:rsidR="00D51C7A" w:rsidRDefault="00D51C7A">
      <w:r>
        <w:object w:dxaOrig="9060" w:dyaOrig="360">
          <v:shape id="_x0000_i1153" type="#_x0000_t75" style="width:204pt;height:18pt" o:ole="">
            <v:imagedata r:id="rId10" o:title=""/>
          </v:shape>
          <w:control r:id="rId25" w:name="TextBox22" w:shapeid="_x0000_i1153"/>
        </w:object>
      </w:r>
      <w:r>
        <w:tab/>
      </w:r>
      <w:r>
        <w:tab/>
      </w:r>
      <w:r>
        <w:object w:dxaOrig="9060" w:dyaOrig="360">
          <v:shape id="_x0000_i1097" type="#_x0000_t75" style="width:204pt;height:18pt" o:ole="">
            <v:imagedata r:id="rId10" o:title=""/>
          </v:shape>
          <w:control r:id="rId26" w:name="TextBox213" w:shapeid="_x0000_i1097"/>
        </w:object>
      </w:r>
    </w:p>
    <w:p w:rsidR="00994DB5" w:rsidRDefault="009B55A7">
      <w:r>
        <w:object w:dxaOrig="9060" w:dyaOrig="360">
          <v:shape id="_x0000_i1161" type="#_x0000_t75" style="width:204pt;height:18pt" o:ole="">
            <v:imagedata r:id="rId10" o:title=""/>
          </v:shape>
          <w:control r:id="rId27" w:name="TextBox214" w:shapeid="_x0000_i1161"/>
        </w:object>
      </w:r>
      <w:r>
        <w:tab/>
      </w:r>
      <w:r>
        <w:tab/>
      </w:r>
      <w:r>
        <w:object w:dxaOrig="9060" w:dyaOrig="360">
          <v:shape id="_x0000_i1167" type="#_x0000_t75" style="width:204pt;height:18pt" o:ole="">
            <v:imagedata r:id="rId10" o:title=""/>
          </v:shape>
          <w:control r:id="rId28" w:name="TextBox217" w:shapeid="_x0000_i1167"/>
        </w:object>
      </w:r>
    </w:p>
    <w:p w:rsidR="00994DB5" w:rsidRDefault="009B55A7">
      <w:r>
        <w:object w:dxaOrig="9060" w:dyaOrig="360">
          <v:shape id="_x0000_i1163" type="#_x0000_t75" style="width:204pt;height:18pt" o:ole="">
            <v:imagedata r:id="rId10" o:title=""/>
          </v:shape>
          <w:control r:id="rId29" w:name="TextBox215" w:shapeid="_x0000_i1163"/>
        </w:object>
      </w:r>
      <w:r>
        <w:tab/>
      </w:r>
      <w:r>
        <w:tab/>
      </w:r>
      <w:r>
        <w:object w:dxaOrig="9060" w:dyaOrig="360">
          <v:shape id="_x0000_i1169" type="#_x0000_t75" style="width:204pt;height:18pt" o:ole="">
            <v:imagedata r:id="rId10" o:title=""/>
          </v:shape>
          <w:control r:id="rId30" w:name="TextBox218" w:shapeid="_x0000_i1169"/>
        </w:object>
      </w:r>
    </w:p>
    <w:p w:rsidR="009B55A7" w:rsidRDefault="009B55A7">
      <w:r>
        <w:object w:dxaOrig="9060" w:dyaOrig="360">
          <v:shape id="_x0000_i1165" type="#_x0000_t75" style="width:204pt;height:18pt" o:ole="">
            <v:imagedata r:id="rId10" o:title=""/>
          </v:shape>
          <w:control r:id="rId31" w:name="TextBox216" w:shapeid="_x0000_i1165"/>
        </w:object>
      </w:r>
      <w:r>
        <w:tab/>
      </w:r>
      <w:r>
        <w:tab/>
      </w:r>
      <w:r>
        <w:object w:dxaOrig="9060" w:dyaOrig="360">
          <v:shape id="_x0000_i1171" type="#_x0000_t75" style="width:204pt;height:18pt" o:ole="">
            <v:imagedata r:id="rId10" o:title=""/>
          </v:shape>
          <w:control r:id="rId32" w:name="TextBox219" w:shapeid="_x0000_i1171"/>
        </w:object>
      </w:r>
    </w:p>
    <w:p w:rsidR="00994DB5" w:rsidRDefault="00994DB5"/>
    <w:p w:rsidR="00994DB5" w:rsidRDefault="00994DB5"/>
    <w:p w:rsidR="00C3317A" w:rsidRPr="00C652CE" w:rsidRDefault="00403E2C">
      <w:r w:rsidRPr="00C652CE">
        <w:t>S</w:t>
      </w:r>
      <w:r w:rsidR="00C3317A" w:rsidRPr="00C652CE">
        <w:t>onstiges/Besonderheiten: (z.B.: Wie oft wart Ihr schon aktiv beim Rosenmontagszug; Wie kam Eure Gruppe zustande? Gibt es sonst erwähnenswerte Themen/Dinge zu Euch und/oder Eurem Thema?)</w:t>
      </w:r>
    </w:p>
    <w:p w:rsidR="00C3317A" w:rsidRDefault="00D51C7A">
      <w:r>
        <w:object w:dxaOrig="9060" w:dyaOrig="360">
          <v:shape id="_x0000_i1152" type="#_x0000_t75" style="width:452.25pt;height:189pt" o:ole="">
            <v:imagedata r:id="rId33" o:title=""/>
          </v:shape>
          <w:control r:id="rId34" w:name="TextBox3" w:shapeid="_x0000_i1152"/>
        </w:object>
      </w:r>
    </w:p>
    <w:p w:rsidR="00D51C7A" w:rsidRPr="00C652CE" w:rsidRDefault="00C3317A" w:rsidP="00D51C7A">
      <w:pPr>
        <w:rPr>
          <w:b/>
          <w:u w:val="single"/>
        </w:rPr>
      </w:pPr>
      <w:r w:rsidRPr="00C652CE">
        <w:rPr>
          <w:b/>
          <w:u w:val="single"/>
        </w:rPr>
        <w:t>Sprüche zu Eurem Wagen/Eurer Fußgruppe:</w:t>
      </w:r>
    </w:p>
    <w:p w:rsidR="00D51C7A" w:rsidRDefault="00D51C7A" w:rsidP="00D51C7A">
      <w:r>
        <w:object w:dxaOrig="9060" w:dyaOrig="360">
          <v:shape id="_x0000_i1101" type="#_x0000_t75" style="width:453pt;height:52.5pt" o:ole="">
            <v:imagedata r:id="rId35" o:title=""/>
          </v:shape>
          <w:control r:id="rId36" w:name="TextBox12" w:shapeid="_x0000_i1101"/>
        </w:object>
      </w:r>
    </w:p>
    <w:p w:rsidR="00972464" w:rsidRDefault="00972464" w:rsidP="00D51C7A">
      <w:r>
        <w:object w:dxaOrig="9060" w:dyaOrig="360">
          <v:shape id="_x0000_i1103" type="#_x0000_t75" style="width:453pt;height:52.5pt" o:ole="">
            <v:imagedata r:id="rId35" o:title=""/>
          </v:shape>
          <w:control r:id="rId37" w:name="TextBox122" w:shapeid="_x0000_i1103"/>
        </w:object>
      </w:r>
    </w:p>
    <w:p w:rsidR="00972464" w:rsidRDefault="00972464" w:rsidP="00D51C7A">
      <w:r>
        <w:object w:dxaOrig="9060" w:dyaOrig="360">
          <v:shape id="_x0000_i1105" type="#_x0000_t75" style="width:453pt;height:52.5pt" o:ole="">
            <v:imagedata r:id="rId35" o:title=""/>
          </v:shape>
          <w:control r:id="rId38" w:name="TextBox121" w:shapeid="_x0000_i1105"/>
        </w:object>
      </w:r>
    </w:p>
    <w:p w:rsidR="00FB0079" w:rsidRDefault="00FB0079" w:rsidP="00D51C7A"/>
    <w:p w:rsidR="00C3317A" w:rsidRDefault="00C3317A" w:rsidP="00D51C7A">
      <w:r>
        <w:t>Bitte beachtet während der Wagenbauzeit und beim Rosenmontagszug:</w:t>
      </w:r>
    </w:p>
    <w:p w:rsidR="00C3317A" w:rsidRDefault="00C3317A" w:rsidP="00C3317A">
      <w:pPr>
        <w:pStyle w:val="Listenabsatz"/>
        <w:numPr>
          <w:ilvl w:val="0"/>
          <w:numId w:val="1"/>
        </w:numPr>
      </w:pPr>
      <w:r>
        <w:t>Vorsicht beim Umgang mit Werkzeug und Maschinen! – Das gilt besonders für die ganz jungen Wagenbauer. Lasst Euch beim Schneiden mit der Kreissäge von den „großen“ helfen!</w:t>
      </w:r>
    </w:p>
    <w:p w:rsidR="00C3317A" w:rsidRDefault="00C3317A" w:rsidP="00C3317A">
      <w:pPr>
        <w:pStyle w:val="Listenabsatz"/>
        <w:numPr>
          <w:ilvl w:val="0"/>
          <w:numId w:val="1"/>
        </w:numPr>
      </w:pPr>
      <w:r>
        <w:t>Seid sparsam im Umgang mit den Wagenbaumaterialien! Jeder verschwendete Euro geht dem Karneval der Rote</w:t>
      </w:r>
      <w:r w:rsidR="00EF1ABD">
        <w:t>n</w:t>
      </w:r>
      <w:r>
        <w:t xml:space="preserve"> Funken </w:t>
      </w:r>
      <w:r w:rsidR="00EF1ABD">
        <w:t>verloren!</w:t>
      </w:r>
    </w:p>
    <w:p w:rsidR="00972464" w:rsidRDefault="00972464" w:rsidP="00972464">
      <w:pPr>
        <w:pStyle w:val="Listenabsatz"/>
        <w:numPr>
          <w:ilvl w:val="0"/>
          <w:numId w:val="1"/>
        </w:numPr>
      </w:pPr>
      <w:r>
        <w:t>Am Ende der Wagenbauzeit werden die besten Wagen prämiert. Die Bewertung erfolgt durch die Wagenbauer. Nähere Informationen erfolgen in Kürze.</w:t>
      </w:r>
    </w:p>
    <w:p w:rsidR="00972464" w:rsidRDefault="00EF1ABD" w:rsidP="00994DB5">
      <w:pPr>
        <w:pStyle w:val="Listenabsatz"/>
        <w:numPr>
          <w:ilvl w:val="0"/>
          <w:numId w:val="1"/>
        </w:numPr>
      </w:pPr>
      <w:r>
        <w:t xml:space="preserve">Wir brauchen von jeder Gruppe, die im Rosenmontag beteiligt ist, einen Ansprechpartner, der während des Zuges bei der Gruppe ist und per Handy erreicht werden kann. </w:t>
      </w:r>
      <w:r w:rsidRPr="00C652CE">
        <w:rPr>
          <w:u w:val="single"/>
        </w:rPr>
        <w:t xml:space="preserve">Bitte Name und Handynummer </w:t>
      </w:r>
      <w:r w:rsidR="00994DB5" w:rsidRPr="00C652CE">
        <w:rPr>
          <w:u w:val="single"/>
        </w:rPr>
        <w:t>oben</w:t>
      </w:r>
      <w:r w:rsidRPr="00C652CE">
        <w:rPr>
          <w:u w:val="single"/>
        </w:rPr>
        <w:t xml:space="preserve"> eintragen</w:t>
      </w:r>
      <w:r w:rsidR="00994DB5" w:rsidRPr="00C652CE">
        <w:rPr>
          <w:u w:val="single"/>
        </w:rPr>
        <w:t>!</w:t>
      </w:r>
    </w:p>
    <w:p w:rsidR="00972464" w:rsidRDefault="00972464" w:rsidP="00972464"/>
    <w:p w:rsidR="00EF1ABD" w:rsidRDefault="00EF1ABD" w:rsidP="00EF1ABD">
      <w:r>
        <w:t>Es dankt</w:t>
      </w:r>
    </w:p>
    <w:p w:rsidR="00EF1ABD" w:rsidRDefault="00EF1ABD" w:rsidP="00EF1ABD">
      <w:r>
        <w:t>Das Wagenbaugremium der Roten Funken</w:t>
      </w:r>
    </w:p>
    <w:p w:rsidR="00C3317A" w:rsidRDefault="00C3317A"/>
    <w:sectPr w:rsidR="00C331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C99"/>
    <w:multiLevelType w:val="hybridMultilevel"/>
    <w:tmpl w:val="5C1AC18E"/>
    <w:lvl w:ilvl="0" w:tplc="248C69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7A"/>
    <w:rsid w:val="00223BBA"/>
    <w:rsid w:val="002819F7"/>
    <w:rsid w:val="00403E2C"/>
    <w:rsid w:val="0049427D"/>
    <w:rsid w:val="00617DF2"/>
    <w:rsid w:val="008A4B33"/>
    <w:rsid w:val="00972464"/>
    <w:rsid w:val="00994DB5"/>
    <w:rsid w:val="009B55A7"/>
    <w:rsid w:val="009F53FC"/>
    <w:rsid w:val="00A446E0"/>
    <w:rsid w:val="00C3317A"/>
    <w:rsid w:val="00C55B25"/>
    <w:rsid w:val="00C652CE"/>
    <w:rsid w:val="00CF7424"/>
    <w:rsid w:val="00D51C7A"/>
    <w:rsid w:val="00DB3BEE"/>
    <w:rsid w:val="00DF299A"/>
    <w:rsid w:val="00EF1ABD"/>
    <w:rsid w:val="00FB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5441E425"/>
  <w15:chartTrackingRefBased/>
  <w15:docId w15:val="{CB810C9A-D3D1-4075-B448-F5AEEDFA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317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446E0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23BB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3B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image" Target="media/image3.wmf"/><Relationship Id="rId38" Type="http://schemas.openxmlformats.org/officeDocument/2006/relationships/control" Target="activeX/activeX28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markus.hamers@kg-rotefunken.de" TargetMode="Externa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7.xml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6.xml"/><Relationship Id="rId10" Type="http://schemas.openxmlformats.org/officeDocument/2006/relationships/image" Target="media/image2.wmf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4C"/>
    <w:rsid w:val="0023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31A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1B83D-1D29-49FA-91BA-0C0D346A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Kathol</dc:creator>
  <cp:keywords/>
  <dc:description/>
  <cp:lastModifiedBy>Thorsten Kathol</cp:lastModifiedBy>
  <cp:revision>11</cp:revision>
  <cp:lastPrinted>2018-01-26T07:23:00Z</cp:lastPrinted>
  <dcterms:created xsi:type="dcterms:W3CDTF">2018-01-26T06:32:00Z</dcterms:created>
  <dcterms:modified xsi:type="dcterms:W3CDTF">2018-01-26T08:40:00Z</dcterms:modified>
</cp:coreProperties>
</file>